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BE4586" w:rsidP="00061072">
      <w:pPr>
        <w:jc w:val="both"/>
        <w:rPr>
          <w:rFonts w:ascii="Comic Sans MS" w:hAnsi="Comic Sans MS"/>
          <w:sz w:val="40"/>
        </w:rPr>
      </w:pPr>
      <w:r w:rsidRPr="00BE4586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FB4702" w:rsidRDefault="00DF774E" w:rsidP="00DF774E">
      <w:pPr>
        <w:ind w:right="-1" w:firstLine="5103"/>
        <w:jc w:val="both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Spett.le</w:t>
      </w:r>
      <w:proofErr w:type="spellEnd"/>
      <w:r w:rsidR="00250499">
        <w:rPr>
          <w:rFonts w:asciiTheme="minorHAnsi" w:hAnsiTheme="minorHAnsi" w:cstheme="minorHAnsi"/>
          <w:sz w:val="24"/>
        </w:rPr>
        <w:t xml:space="preserve"> Poste Italiane S.p.A.</w:t>
      </w:r>
    </w:p>
    <w:p w:rsidR="00250499" w:rsidRDefault="00250499" w:rsidP="00DF774E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R.I.</w:t>
      </w:r>
    </w:p>
    <w:p w:rsidR="00250499" w:rsidRDefault="00250499" w:rsidP="00DF774E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ROMA</w:t>
      </w:r>
    </w:p>
    <w:p w:rsidR="00250499" w:rsidRDefault="00250499" w:rsidP="00DF774E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Fax 06/59587979</w:t>
      </w:r>
    </w:p>
    <w:p w:rsidR="00250499" w:rsidRDefault="00250499" w:rsidP="00DF774E">
      <w:pPr>
        <w:ind w:right="-1" w:firstLine="5103"/>
        <w:jc w:val="both"/>
        <w:rPr>
          <w:rFonts w:asciiTheme="minorHAnsi" w:hAnsiTheme="minorHAnsi" w:cstheme="minorHAnsi"/>
          <w:sz w:val="24"/>
        </w:rPr>
      </w:pPr>
      <w:hyperlink r:id="rId7" w:history="1">
        <w:r w:rsidRPr="008C4317">
          <w:rPr>
            <w:rStyle w:val="Collegamentoipertestuale"/>
            <w:rFonts w:asciiTheme="minorHAnsi" w:hAnsiTheme="minorHAnsi" w:cstheme="minorHAnsi"/>
            <w:sz w:val="24"/>
          </w:rPr>
          <w:t>faietapaolo@posteitaliane.it</w:t>
        </w:r>
      </w:hyperlink>
    </w:p>
    <w:p w:rsidR="00250499" w:rsidRDefault="00250499" w:rsidP="00DF774E">
      <w:pPr>
        <w:ind w:right="-1" w:firstLine="5103"/>
        <w:jc w:val="both"/>
        <w:rPr>
          <w:rFonts w:asciiTheme="minorHAnsi" w:hAnsiTheme="minorHAnsi" w:cstheme="minorHAnsi"/>
          <w:sz w:val="24"/>
        </w:rPr>
      </w:pPr>
    </w:p>
    <w:p w:rsidR="00250499" w:rsidRDefault="00250499" w:rsidP="00250499">
      <w:pPr>
        <w:ind w:right="-1" w:firstLine="467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p.c.  </w:t>
      </w:r>
      <w:proofErr w:type="spellStart"/>
      <w:r>
        <w:rPr>
          <w:rFonts w:asciiTheme="minorHAnsi" w:hAnsiTheme="minorHAnsi" w:cstheme="minorHAnsi"/>
          <w:sz w:val="24"/>
        </w:rPr>
        <w:t>Spett.le</w:t>
      </w:r>
      <w:proofErr w:type="spellEnd"/>
      <w:r>
        <w:rPr>
          <w:rFonts w:asciiTheme="minorHAnsi" w:hAnsiTheme="minorHAnsi" w:cstheme="minorHAnsi"/>
          <w:sz w:val="24"/>
        </w:rPr>
        <w:t xml:space="preserve"> Commissione di Garanzia </w:t>
      </w:r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ROMA</w:t>
      </w:r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Fax 06/94539680</w:t>
      </w:r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  <w:hyperlink r:id="rId8" w:history="1">
        <w:r w:rsidRPr="008C4317">
          <w:rPr>
            <w:rStyle w:val="Collegamentoipertestuale"/>
            <w:rFonts w:asciiTheme="minorHAnsi" w:hAnsiTheme="minorHAnsi" w:cstheme="minorHAnsi"/>
            <w:sz w:val="24"/>
          </w:rPr>
          <w:t>segreteria@commissionegaranziasciopero.it</w:t>
        </w:r>
      </w:hyperlink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</w:p>
    <w:p w:rsidR="00250499" w:rsidRDefault="00250499" w:rsidP="00250499">
      <w:pPr>
        <w:ind w:right="-1" w:firstLine="467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p.c. </w:t>
      </w:r>
      <w:proofErr w:type="spellStart"/>
      <w:r>
        <w:rPr>
          <w:rFonts w:asciiTheme="minorHAnsi" w:hAnsiTheme="minorHAnsi" w:cstheme="minorHAnsi"/>
          <w:sz w:val="24"/>
        </w:rPr>
        <w:t>Spett.le</w:t>
      </w:r>
      <w:proofErr w:type="spellEnd"/>
      <w:r>
        <w:rPr>
          <w:rFonts w:asciiTheme="minorHAnsi" w:hAnsiTheme="minorHAnsi" w:cstheme="minorHAnsi"/>
          <w:sz w:val="24"/>
        </w:rPr>
        <w:t xml:space="preserve"> Ministero del Lavoro e delle P.S.</w:t>
      </w:r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Direzione Generale Tutela Condizioni di Lavoro</w:t>
      </w:r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ROMA</w:t>
      </w:r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Fax 06/46834023</w:t>
      </w:r>
    </w:p>
    <w:p w:rsidR="00250499" w:rsidRDefault="00250499" w:rsidP="00250499">
      <w:pPr>
        <w:ind w:right="-1" w:firstLine="5103"/>
        <w:jc w:val="both"/>
        <w:rPr>
          <w:rFonts w:asciiTheme="minorHAnsi" w:hAnsiTheme="minorHAnsi" w:cstheme="minorHAnsi"/>
          <w:sz w:val="24"/>
        </w:rPr>
      </w:pPr>
      <w:hyperlink r:id="rId9" w:history="1">
        <w:r w:rsidRPr="008C4317">
          <w:rPr>
            <w:rStyle w:val="Collegamentoipertestuale"/>
            <w:rFonts w:asciiTheme="minorHAnsi" w:hAnsiTheme="minorHAnsi" w:cstheme="minorHAnsi"/>
            <w:sz w:val="24"/>
          </w:rPr>
          <w:t>Div7TutelaLavoro@lavoro.gov.it</w:t>
        </w:r>
      </w:hyperlink>
    </w:p>
    <w:p w:rsidR="00250499" w:rsidRDefault="00250499" w:rsidP="00250499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250499" w:rsidRDefault="00250499" w:rsidP="00250499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Default="00692B44" w:rsidP="00250499">
      <w:pPr>
        <w:ind w:right="-1"/>
        <w:jc w:val="both"/>
        <w:rPr>
          <w:rFonts w:asciiTheme="minorHAnsi" w:hAnsiTheme="minorHAnsi" w:cstheme="minorHAnsi"/>
          <w:b/>
          <w:sz w:val="24"/>
        </w:rPr>
      </w:pPr>
    </w:p>
    <w:p w:rsidR="00250499" w:rsidRDefault="00250499" w:rsidP="00250499">
      <w:pPr>
        <w:ind w:right="-1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Oggetto: Sciopero 12 ottobre 2012 – revoca.</w:t>
      </w:r>
    </w:p>
    <w:p w:rsidR="00250499" w:rsidRDefault="00250499" w:rsidP="00250499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250499" w:rsidRDefault="00250499" w:rsidP="00250499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250499" w:rsidRDefault="00250499" w:rsidP="00250499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250499" w:rsidRDefault="00250499" w:rsidP="00692B4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Preso atto della attuale situazione sindacale, pur ritenendo tuttora immutate</w:t>
      </w:r>
      <w:r w:rsidR="00692B44">
        <w:rPr>
          <w:rFonts w:asciiTheme="minorHAnsi" w:hAnsiTheme="minorHAnsi" w:cstheme="minorHAnsi"/>
          <w:sz w:val="24"/>
        </w:rPr>
        <w:t xml:space="preserve"> le ragioni della nostra iniziativa di lotta, riteniamo opportuno </w:t>
      </w:r>
      <w:r w:rsidR="00692B44">
        <w:rPr>
          <w:rFonts w:asciiTheme="minorHAnsi" w:hAnsiTheme="minorHAnsi" w:cstheme="minorHAnsi"/>
          <w:b/>
          <w:sz w:val="24"/>
        </w:rPr>
        <w:t>revocare</w:t>
      </w:r>
      <w:r w:rsidR="00692B44">
        <w:rPr>
          <w:rFonts w:asciiTheme="minorHAnsi" w:hAnsiTheme="minorHAnsi" w:cstheme="minorHAnsi"/>
          <w:sz w:val="24"/>
        </w:rPr>
        <w:t xml:space="preserve"> allo stato lo sciopero generale del 12 ottobre 2012.</w:t>
      </w:r>
    </w:p>
    <w:p w:rsidR="00692B44" w:rsidRDefault="00692B44" w:rsidP="00692B4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Saluti.</w:t>
      </w:r>
    </w:p>
    <w:p w:rsidR="00692B44" w:rsidRDefault="00692B44" w:rsidP="00250499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Default="00692B44" w:rsidP="00250499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Default="00692B44" w:rsidP="00692B44">
      <w:pPr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Responsabile Legale Nazionale</w:t>
      </w:r>
    </w:p>
    <w:p w:rsidR="00692B44" w:rsidRDefault="00692B44" w:rsidP="00692B44">
      <w:pPr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Enzo </w:t>
      </w:r>
      <w:proofErr w:type="spellStart"/>
      <w:r>
        <w:rPr>
          <w:rFonts w:asciiTheme="minorHAnsi" w:hAnsiTheme="minorHAnsi" w:cstheme="minorHAnsi"/>
          <w:sz w:val="24"/>
        </w:rPr>
        <w:t>Galdo</w:t>
      </w:r>
      <w:proofErr w:type="spellEnd"/>
    </w:p>
    <w:p w:rsidR="00692B44" w:rsidRPr="00692B44" w:rsidRDefault="00692B44" w:rsidP="00692B44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92B44" w:rsidRDefault="00692B44" w:rsidP="00692B44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Default="00692B44" w:rsidP="00692B44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Default="00692B44" w:rsidP="00692B44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Default="00692B44" w:rsidP="00692B44">
      <w:pPr>
        <w:ind w:right="-1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Milano, 6 ottobre 2012</w:t>
      </w:r>
    </w:p>
    <w:p w:rsidR="00692B44" w:rsidRDefault="00692B44" w:rsidP="00692B44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Default="00692B44" w:rsidP="00692B44">
      <w:pPr>
        <w:ind w:right="-1"/>
        <w:jc w:val="both"/>
        <w:rPr>
          <w:rFonts w:asciiTheme="minorHAnsi" w:hAnsiTheme="minorHAnsi" w:cstheme="minorHAnsi"/>
          <w:sz w:val="24"/>
        </w:rPr>
      </w:pPr>
    </w:p>
    <w:p w:rsidR="00692B44" w:rsidRPr="00692B44" w:rsidRDefault="00692B44" w:rsidP="00692B44">
      <w:pPr>
        <w:ind w:right="-1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P.S. –Segue invio per fax</w:t>
      </w:r>
    </w:p>
    <w:p w:rsidR="00250499" w:rsidRPr="00DF774E" w:rsidRDefault="00250499" w:rsidP="00250499">
      <w:pPr>
        <w:ind w:right="-1" w:firstLine="4678"/>
        <w:jc w:val="both"/>
        <w:rPr>
          <w:rFonts w:asciiTheme="minorHAnsi" w:hAnsiTheme="minorHAnsi" w:cstheme="minorHAnsi"/>
          <w:sz w:val="24"/>
        </w:rPr>
      </w:pPr>
    </w:p>
    <w:p w:rsidR="00861981" w:rsidRDefault="00861981" w:rsidP="00293402">
      <w:pPr>
        <w:ind w:right="-1" w:firstLine="4536"/>
        <w:jc w:val="both"/>
        <w:rPr>
          <w:color w:val="FF0000"/>
        </w:rPr>
      </w:pPr>
    </w:p>
    <w:p w:rsidR="00692B44" w:rsidRDefault="00692B44" w:rsidP="00293402">
      <w:pPr>
        <w:ind w:right="-1" w:firstLine="4536"/>
        <w:jc w:val="both"/>
        <w:rPr>
          <w:color w:val="FF0000"/>
        </w:rPr>
      </w:pPr>
    </w:p>
    <w:p w:rsidR="00293402" w:rsidRDefault="00293402" w:rsidP="00711E19">
      <w:pPr>
        <w:rPr>
          <w:color w:val="FF0000"/>
        </w:rPr>
      </w:pPr>
    </w:p>
    <w:p w:rsidR="00293402" w:rsidRPr="002473CD" w:rsidRDefault="00293402" w:rsidP="00711E19">
      <w:pPr>
        <w:rPr>
          <w:color w:val="FF0000"/>
        </w:rPr>
      </w:pPr>
    </w:p>
    <w:p w:rsidR="003C573F" w:rsidRDefault="0040046D" w:rsidP="00711E19">
      <w:pPr>
        <w:rPr>
          <w:color w:val="FF0000"/>
        </w:rPr>
      </w:pPr>
      <w:r>
        <w:rPr>
          <w:color w:val="FF0000"/>
        </w:rPr>
        <w:t xml:space="preserve">        </w:t>
      </w:r>
      <w:r w:rsidR="002F54BE" w:rsidRPr="002F54BE">
        <w:rPr>
          <w:color w:val="FF0000"/>
        </w:rPr>
        <w:t>_________________________________________________________________________</w:t>
      </w:r>
    </w:p>
    <w:p w:rsidR="00711E19" w:rsidRPr="000C39E8" w:rsidRDefault="003C573F" w:rsidP="00711E19">
      <w:r>
        <w:rPr>
          <w:color w:val="FF0000"/>
          <w:sz w:val="16"/>
        </w:rPr>
        <w:t xml:space="preserve">Sede Nazionale:Via Teodosio 9, 20131 MILANO - Tel/Fax 02-2663474 - E-mail </w:t>
      </w:r>
      <w:hyperlink r:id="rId10" w:history="1">
        <w:r>
          <w:rPr>
            <w:rStyle w:val="Collegamentoipertestuale"/>
            <w:sz w:val="16"/>
          </w:rPr>
          <w:t>cobaspt@tiscali.it</w:t>
        </w:r>
      </w:hyperlink>
      <w:r>
        <w:rPr>
          <w:color w:val="000000"/>
          <w:sz w:val="16"/>
        </w:rPr>
        <w:t xml:space="preserve"> </w:t>
      </w:r>
      <w:r>
        <w:rPr>
          <w:color w:val="FF0000"/>
          <w:sz w:val="16"/>
        </w:rPr>
        <w:t>–</w:t>
      </w:r>
      <w:r>
        <w:rPr>
          <w:color w:val="000000"/>
          <w:sz w:val="16"/>
        </w:rPr>
        <w:t xml:space="preserve"> </w:t>
      </w:r>
      <w:hyperlink r:id="rId11" w:history="1">
        <w:r>
          <w:rPr>
            <w:rStyle w:val="Collegamentoipertestuale"/>
            <w:sz w:val="16"/>
          </w:rPr>
          <w:t>www.cobasptcub.it</w:t>
        </w:r>
      </w:hyperlink>
      <w:r>
        <w:rPr>
          <w:color w:val="000000"/>
          <w:sz w:val="16"/>
        </w:rPr>
        <w:t xml:space="preserve">   </w:t>
      </w:r>
      <w:r>
        <w:rPr>
          <w:color w:val="FF0000"/>
          <w:sz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5D" w:rsidRDefault="0083755D" w:rsidP="00CC3376">
      <w:r>
        <w:separator/>
      </w:r>
    </w:p>
  </w:endnote>
  <w:endnote w:type="continuationSeparator" w:id="0">
    <w:p w:rsidR="0083755D" w:rsidRDefault="0083755D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5D" w:rsidRDefault="0083755D" w:rsidP="00CC3376">
      <w:r>
        <w:separator/>
      </w:r>
    </w:p>
  </w:footnote>
  <w:footnote w:type="continuationSeparator" w:id="0">
    <w:p w:rsidR="0083755D" w:rsidRDefault="0083755D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9810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1BF4"/>
    <w:rsid w:val="000E7D95"/>
    <w:rsid w:val="00111242"/>
    <w:rsid w:val="00167CA1"/>
    <w:rsid w:val="001732D0"/>
    <w:rsid w:val="001772FC"/>
    <w:rsid w:val="00180218"/>
    <w:rsid w:val="00192E97"/>
    <w:rsid w:val="001C7591"/>
    <w:rsid w:val="001D70E3"/>
    <w:rsid w:val="00220108"/>
    <w:rsid w:val="00231A71"/>
    <w:rsid w:val="002471FE"/>
    <w:rsid w:val="002473CD"/>
    <w:rsid w:val="00250499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B1CBA"/>
    <w:rsid w:val="003C49DA"/>
    <w:rsid w:val="003C573F"/>
    <w:rsid w:val="003E361D"/>
    <w:rsid w:val="003F0A61"/>
    <w:rsid w:val="0040046D"/>
    <w:rsid w:val="00472A94"/>
    <w:rsid w:val="004A6FFF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2B44"/>
    <w:rsid w:val="0069346C"/>
    <w:rsid w:val="0069507B"/>
    <w:rsid w:val="0070110A"/>
    <w:rsid w:val="00707047"/>
    <w:rsid w:val="00711520"/>
    <w:rsid w:val="00711E19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3755D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1341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BE4586"/>
    <w:rsid w:val="00C05710"/>
    <w:rsid w:val="00C31D4E"/>
    <w:rsid w:val="00C61936"/>
    <w:rsid w:val="00C62405"/>
    <w:rsid w:val="00C67168"/>
    <w:rsid w:val="00CC3376"/>
    <w:rsid w:val="00CC7AE9"/>
    <w:rsid w:val="00CD2607"/>
    <w:rsid w:val="00CD6698"/>
    <w:rsid w:val="00CE3600"/>
    <w:rsid w:val="00CF2818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774E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6808"/>
    <w:rsid w:val="00EE33D3"/>
    <w:rsid w:val="00F00F41"/>
    <w:rsid w:val="00F65FF7"/>
    <w:rsid w:val="00F836AA"/>
    <w:rsid w:val="00FB4702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missionegaranziascioper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ietapaolo@posteitalia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b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baspt@tisca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v7TutelaLavoro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1300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Windows User</cp:lastModifiedBy>
  <cp:revision>2</cp:revision>
  <cp:lastPrinted>2010-10-21T14:36:00Z</cp:lastPrinted>
  <dcterms:created xsi:type="dcterms:W3CDTF">2012-10-06T07:47:00Z</dcterms:created>
  <dcterms:modified xsi:type="dcterms:W3CDTF">2012-10-06T07:47:00Z</dcterms:modified>
</cp:coreProperties>
</file>